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5443"/>
        <w:gridCol w:w="5443"/>
      </w:tblGrid>
      <w:tr w:rsidR="00363461" w:rsidRPr="00B63497" w14:paraId="2437A23A" w14:textId="77777777" w:rsidTr="00363461">
        <w:tc>
          <w:tcPr>
            <w:tcW w:w="2500" w:type="pct"/>
          </w:tcPr>
          <w:p w14:paraId="6586DD2A" w14:textId="5CC8B8D1" w:rsidR="00363461" w:rsidRPr="00B63497" w:rsidRDefault="00B460EF" w:rsidP="00143A61">
            <w:pPr>
              <w:pStyle w:val="ad"/>
              <w:jc w:val="left"/>
              <w:rPr>
                <w:rFonts w:cs="Arial"/>
                <w:b/>
                <w:bCs/>
                <w:color w:val="auto"/>
                <w:sz w:val="72"/>
                <w:szCs w:val="72"/>
                <w:lang w:bidi="ru-RU"/>
              </w:rPr>
            </w:pPr>
            <w:r>
              <w:rPr>
                <w:rFonts w:cs="Arial"/>
                <w:b/>
                <w:bCs/>
                <w:color w:val="auto"/>
                <w:sz w:val="72"/>
                <w:szCs w:val="72"/>
                <w:lang w:bidi="ru-RU"/>
              </w:rPr>
              <w:t>MARZO</w:t>
            </w:r>
          </w:p>
        </w:tc>
        <w:tc>
          <w:tcPr>
            <w:tcW w:w="2500" w:type="pct"/>
          </w:tcPr>
          <w:p w14:paraId="45B74DFC" w14:textId="0E5F60E8" w:rsidR="00363461" w:rsidRPr="00B63497" w:rsidRDefault="00363461">
            <w:pPr>
              <w:pStyle w:val="ad"/>
              <w:rPr>
                <w:rFonts w:cs="Arial"/>
                <w:b/>
                <w:bCs/>
                <w:color w:val="auto"/>
                <w:sz w:val="72"/>
                <w:szCs w:val="72"/>
                <w:lang w:bidi="ru-RU"/>
              </w:rPr>
            </w:pPr>
            <w:r w:rsidRPr="00B63497">
              <w:rPr>
                <w:rFonts w:cs="Arial"/>
                <w:b/>
                <w:bCs/>
                <w:color w:val="auto"/>
                <w:sz w:val="72"/>
                <w:szCs w:val="72"/>
                <w:lang w:bidi="ru-RU"/>
              </w:rPr>
              <w:fldChar w:fldCharType="begin"/>
            </w:r>
            <w:r w:rsidRPr="00B63497">
              <w:rPr>
                <w:rFonts w:cs="Arial"/>
                <w:b/>
                <w:bCs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B63497">
              <w:rPr>
                <w:rFonts w:cs="Arial"/>
                <w:b/>
                <w:bCs/>
                <w:color w:val="auto"/>
                <w:sz w:val="72"/>
                <w:szCs w:val="72"/>
                <w:lang w:bidi="ru-RU"/>
              </w:rPr>
              <w:fldChar w:fldCharType="separate"/>
            </w:r>
            <w:r w:rsidR="00853853">
              <w:rPr>
                <w:rFonts w:cs="Arial"/>
                <w:b/>
                <w:bCs/>
                <w:color w:val="auto"/>
                <w:sz w:val="72"/>
                <w:szCs w:val="72"/>
                <w:lang w:bidi="ru-RU"/>
              </w:rPr>
              <w:t>2024</w:t>
            </w:r>
            <w:r w:rsidRPr="00B63497">
              <w:rPr>
                <w:rFonts w:cs="Arial"/>
                <w:b/>
                <w:bCs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363461" w:rsidRPr="00B63497" w14:paraId="1EC30BCC" w14:textId="77777777" w:rsidTr="00363461">
        <w:tc>
          <w:tcPr>
            <w:tcW w:w="5000" w:type="pct"/>
            <w:gridSpan w:val="2"/>
          </w:tcPr>
          <w:tbl>
            <w:tblPr>
              <w:tblStyle w:val="CalendarTabl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523"/>
              <w:gridCol w:w="1544"/>
              <w:gridCol w:w="1544"/>
              <w:gridCol w:w="1665"/>
              <w:gridCol w:w="1544"/>
              <w:gridCol w:w="1544"/>
              <w:gridCol w:w="1522"/>
            </w:tblGrid>
            <w:tr w:rsidR="00143A61" w:rsidRPr="00B63497" w14:paraId="655C86FD" w14:textId="77777777" w:rsidTr="00B63497">
              <w:trPr>
                <w:trHeight w:val="340"/>
              </w:trPr>
              <w:tc>
                <w:tcPr>
                  <w:tcW w:w="708" w:type="pct"/>
                  <w:tcBorders>
                    <w:bottom w:val="single" w:sz="4" w:space="0" w:color="auto"/>
                  </w:tcBorders>
                  <w:shd w:val="clear" w:color="auto" w:fill="FF0000"/>
                  <w:vAlign w:val="center"/>
                </w:tcPr>
                <w:p w14:paraId="69E1B4BB" w14:textId="5DAB9DF9" w:rsidR="00143A61" w:rsidRPr="00B63497" w:rsidRDefault="00B460EF" w:rsidP="00143A61">
                  <w:pPr>
                    <w:pStyle w:val="Days"/>
                    <w:rPr>
                      <w:rFonts w:cs="Arial"/>
                      <w:b/>
                      <w:bCs/>
                      <w:color w:val="FFFFFF" w:themeColor="background1"/>
                    </w:rPr>
                  </w:pPr>
                  <w:r>
                    <w:rPr>
                      <w:rFonts w:cs="Arial"/>
                      <w:b/>
                      <w:bCs/>
                      <w:color w:val="FFFFFF" w:themeColor="background1"/>
                      <w:sz w:val="28"/>
                      <w:szCs w:val="28"/>
                      <w:lang w:bidi="ru-RU"/>
                    </w:rPr>
                    <w:t>DOMINGO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1D979D" w:themeFill="accent1"/>
                  <w:vAlign w:val="center"/>
                </w:tcPr>
                <w:p w14:paraId="12DF6305" w14:textId="5142F020" w:rsidR="00143A61" w:rsidRPr="00B63497" w:rsidRDefault="00B460EF" w:rsidP="00143A61">
                  <w:pPr>
                    <w:pStyle w:val="Days"/>
                    <w:rPr>
                      <w:rFonts w:cs="Arial"/>
                      <w:b/>
                      <w:bCs/>
                      <w:color w:val="FFFFFF" w:themeColor="background1"/>
                    </w:rPr>
                  </w:pPr>
                  <w:r>
                    <w:rPr>
                      <w:rFonts w:cs="Arial"/>
                      <w:b/>
                      <w:bCs/>
                      <w:color w:val="FFFFFF" w:themeColor="background1"/>
                      <w:sz w:val="28"/>
                      <w:szCs w:val="28"/>
                      <w:lang w:bidi="ru-RU"/>
                    </w:rPr>
                    <w:t>LUNES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5D9D42" w:themeFill="accent3"/>
                  <w:vAlign w:val="center"/>
                </w:tcPr>
                <w:p w14:paraId="1EE67EAD" w14:textId="57230F25" w:rsidR="00143A61" w:rsidRPr="00B63497" w:rsidRDefault="00B460EF" w:rsidP="00143A61">
                  <w:pPr>
                    <w:pStyle w:val="Days"/>
                    <w:rPr>
                      <w:rFonts w:cs="Arial"/>
                      <w:b/>
                      <w:bCs/>
                      <w:color w:val="FFFFFF" w:themeColor="background1"/>
                    </w:rPr>
                  </w:pPr>
                  <w:r>
                    <w:rPr>
                      <w:rFonts w:cs="Arial"/>
                      <w:b/>
                      <w:bCs/>
                      <w:color w:val="FFFFFF" w:themeColor="background1"/>
                      <w:sz w:val="28"/>
                      <w:szCs w:val="28"/>
                      <w:lang w:bidi="ru-RU"/>
                    </w:rPr>
                    <w:t>MARTES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427EBD" w:themeFill="accent5"/>
                  <w:vAlign w:val="center"/>
                </w:tcPr>
                <w:p w14:paraId="0B966DBF" w14:textId="2963D392" w:rsidR="00143A61" w:rsidRPr="00B63497" w:rsidRDefault="00B460EF" w:rsidP="00143A61">
                  <w:pPr>
                    <w:pStyle w:val="Days"/>
                    <w:rPr>
                      <w:rFonts w:cs="Arial"/>
                      <w:b/>
                      <w:bCs/>
                      <w:color w:val="FFFFFF" w:themeColor="background1"/>
                    </w:rPr>
                  </w:pPr>
                  <w:r>
                    <w:rPr>
                      <w:rFonts w:cs="Arial"/>
                      <w:b/>
                      <w:bCs/>
                      <w:color w:val="FFFFFF" w:themeColor="background1"/>
                      <w:sz w:val="28"/>
                      <w:szCs w:val="28"/>
                      <w:lang w:bidi="ru-RU"/>
                    </w:rPr>
                    <w:t>MIERCOLES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7030A0"/>
                  <w:vAlign w:val="center"/>
                </w:tcPr>
                <w:p w14:paraId="24FCE306" w14:textId="3C42556A" w:rsidR="00143A61" w:rsidRPr="00B63497" w:rsidRDefault="00B460EF" w:rsidP="00143A61">
                  <w:pPr>
                    <w:pStyle w:val="Days"/>
                    <w:rPr>
                      <w:rFonts w:cs="Arial"/>
                      <w:b/>
                      <w:bCs/>
                      <w:color w:val="FFFFFF" w:themeColor="background1"/>
                    </w:rPr>
                  </w:pPr>
                  <w:r>
                    <w:rPr>
                      <w:rFonts w:cs="Arial"/>
                      <w:b/>
                      <w:bCs/>
                      <w:color w:val="FFFFFF" w:themeColor="background1"/>
                      <w:sz w:val="28"/>
                      <w:szCs w:val="28"/>
                      <w:lang w:bidi="ru-RU"/>
                    </w:rPr>
                    <w:t>JUEVES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28021" w:themeFill="accent2"/>
                  <w:vAlign w:val="center"/>
                </w:tcPr>
                <w:p w14:paraId="149E1E38" w14:textId="69235537" w:rsidR="00143A61" w:rsidRPr="00B63497" w:rsidRDefault="00B460EF" w:rsidP="00143A61">
                  <w:pPr>
                    <w:pStyle w:val="Days"/>
                    <w:rPr>
                      <w:rFonts w:cs="Arial"/>
                      <w:b/>
                      <w:bCs/>
                      <w:color w:val="FFFFFF" w:themeColor="background1"/>
                    </w:rPr>
                  </w:pPr>
                  <w:r>
                    <w:rPr>
                      <w:rFonts w:cs="Arial"/>
                      <w:b/>
                      <w:bCs/>
                      <w:color w:val="FFFFFF" w:themeColor="background1"/>
                      <w:sz w:val="28"/>
                      <w:szCs w:val="28"/>
                      <w:lang w:bidi="ru-RU"/>
                    </w:rPr>
                    <w:t>VIERNES</w:t>
                  </w:r>
                </w:p>
              </w:tc>
              <w:tc>
                <w:tcPr>
                  <w:tcW w:w="707" w:type="pct"/>
                  <w:tcBorders>
                    <w:bottom w:val="single" w:sz="4" w:space="0" w:color="auto"/>
                  </w:tcBorders>
                  <w:shd w:val="clear" w:color="auto" w:fill="D25A79" w:themeFill="accent6"/>
                  <w:vAlign w:val="center"/>
                </w:tcPr>
                <w:p w14:paraId="10FA174C" w14:textId="21201D91" w:rsidR="00143A61" w:rsidRPr="00B63497" w:rsidRDefault="00B460EF" w:rsidP="00143A61">
                  <w:pPr>
                    <w:pStyle w:val="Days"/>
                    <w:rPr>
                      <w:rFonts w:cs="Arial"/>
                      <w:b/>
                      <w:bCs/>
                      <w:color w:val="FFFFFF" w:themeColor="background1"/>
                    </w:rPr>
                  </w:pPr>
                  <w:r>
                    <w:rPr>
                      <w:rFonts w:cs="Arial"/>
                      <w:b/>
                      <w:bCs/>
                      <w:color w:val="FFFFFF" w:themeColor="background1"/>
                      <w:sz w:val="28"/>
                      <w:szCs w:val="28"/>
                      <w:lang w:bidi="ru-RU"/>
                    </w:rPr>
                    <w:t>SABADO</w:t>
                  </w:r>
                </w:p>
              </w:tc>
            </w:tr>
            <w:tr w:rsidR="00363461" w:rsidRPr="00B63497" w14:paraId="0E5585DC" w14:textId="77777777" w:rsidTr="002650D8">
              <w:trPr>
                <w:trHeight w:val="1758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9B38395" w14:textId="442F1CC2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DocVariable MonthStart3 \@ dddd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53853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>пятница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 «воскресенье" 1 ""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6CBC5A4" w14:textId="09DFB77B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DocVariable MonthStart3 \@ dddd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53853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>пятница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 «понедельник" 1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=A2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53853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instrText>0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=A2+1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Pr="00B63497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instrText>2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26A0E9A" w14:textId="3D279A6B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DocVariable MonthStart3 \@ dddd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53853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>пятница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 «вторник" 1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=B2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53853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instrText>0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=B2+1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B01A5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instrText>2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9BF049C" w14:textId="122724FE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DocVariable MonthStart3 \@ dddd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53853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>пятница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 «среда" 1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=C2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53853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instrText>0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=C2+1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460EF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instrText>2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020A645" w14:textId="3FD23F9D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DocVariable MonthStart3 \@ dddd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53853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>пятница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= «четверг" 1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=D2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53853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instrText>0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=D2+1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E02A4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instrText>2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F97777D" w14:textId="285CADDD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DocVariable MonthStart3 \@ dddd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53853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>пятница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 «пятница" 1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=E2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E02A4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instrText>2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=E2+1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E02A4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instrText>3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1E02A4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instrText>3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53853" w:rsidRPr="00B63497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t>1</w: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0CFC8C2" w14:textId="208CF535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DocVariable MonthStart3 \@ dddd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53853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>пятница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 «суббота" 1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=F2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53853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instrText>1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=F2+1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53853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instrText>2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53853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instrText>2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53853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t>2</w: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B63497" w14:paraId="1B036AAB" w14:textId="77777777" w:rsidTr="002650D8">
              <w:trPr>
                <w:trHeight w:val="1758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1FCF210" w14:textId="71B80D1D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=G2+1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53853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t>3</w: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5FDEF892" w14:textId="5F2EAD99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=A3+1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53853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t>4</w: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7F2F20E" w14:textId="0E6659FC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=B3+1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53853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t>5</w: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E3CB49E" w14:textId="3D210ABE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=C3+1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53853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t>6</w: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49E9C759" w14:textId="74B273D3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=D3+1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53853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t>7</w: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89172C8" w14:textId="452AFC45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=E3+1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53853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t>8</w: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EED2723" w14:textId="71FDE828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=F3+1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53853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t>9</w: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B63497" w14:paraId="5993277D" w14:textId="77777777" w:rsidTr="002650D8">
              <w:trPr>
                <w:trHeight w:val="1758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D1FECD2" w14:textId="503B2279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=G3+1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53853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t>10</w: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CCD3829" w14:textId="147B162C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=A4+1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53853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t>11</w: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7F0711B" w14:textId="2B47AF80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=B4+1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53853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t>12</w: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E300E86" w14:textId="2B26BB4B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=C4+1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53853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t>13</w: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4A9EBDE" w14:textId="02FD5F53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=D4+1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53853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t>14</w: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5CA7E89" w14:textId="795CEB35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=E4+1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53853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t>15</w: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4653446" w14:textId="47047E0A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=F4+1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53853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t>16</w: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B63497" w14:paraId="1C414AD8" w14:textId="77777777" w:rsidTr="002650D8">
              <w:trPr>
                <w:trHeight w:val="1758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D5EB9E0" w14:textId="26F2ACCD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=G4+1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53853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t>17</w: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60DD3EA" w14:textId="021B3061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=A5+1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53853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t>18</w: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4B87967E" w14:textId="06C3D0EB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=B5+1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53853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t>19</w: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BA53B7D" w14:textId="2B76E7C9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=C5+1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53853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t>20</w: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CE7EA78" w14:textId="1B696D24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=D5+1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53853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t>21</w: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81B0968" w14:textId="50DD2B3A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=E5+1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53853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t>22</w: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044D8E2" w14:textId="02FB1DC1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=F5+1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53853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t>23</w: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B63497" w14:paraId="4DABDE42" w14:textId="77777777" w:rsidTr="002650D8">
              <w:trPr>
                <w:trHeight w:val="1758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FE0F3F3" w14:textId="6B0E96C2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=G5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53853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instrText>23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=G5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53853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instrText>23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DocVariable MonthEnd3 \@ d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53853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>31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=G5+1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53853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instrText>24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53853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instrText>24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53853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t>24</w: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43FB5C96" w14:textId="39F3BDAE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=A6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53853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instrText>24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=A6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53853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instrText>24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DocVariable MonthEnd3 \@ d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53853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>31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=A6+1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53853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instrText>25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53853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instrText>25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53853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t>25</w: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D1BBFE2" w14:textId="78BD126A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=B6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53853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instrText>25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=B6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53853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instrText>25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DocVariable MonthEnd3 \@ d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53853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>31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=B6+1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53853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instrText>26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53853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instrText>26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53853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t>26</w: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4C9D0F54" w14:textId="3B3737B3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=C6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53853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instrText>26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=C6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53853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instrText>26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DocVariable MonthEnd3 \@ d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53853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>31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=C6+1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53853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instrText>27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53853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instrText>27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53853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t>27</w: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4061D545" w14:textId="396E0CA4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=D6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53853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instrText>27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=D6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53853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instrText>27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DocVariable MonthEnd3 \@ d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53853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>31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=D6+1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53853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instrText>28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53853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instrText>28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53853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t>28</w: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43F840C" w14:textId="445D6EBA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=E6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53853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instrText>28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=E6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53853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instrText>28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DocVariable MonthEnd3 \@ d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53853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>31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=E6+1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53853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instrText>29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="001E02A4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53853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instrText>29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  <w:r w:rsidR="001E02A4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53853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t>29</w: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3B97AE2" w14:textId="7BED607C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=F6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53853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instrText>29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=F6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53853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instrText>29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DocVariable MonthEnd3 \@ d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53853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>31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=F6+1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53853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instrText>30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="00853853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53853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instrText>30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  <w:r w:rsidR="00853853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53853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t>30</w: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B63497" w14:paraId="062072E7" w14:textId="77777777" w:rsidTr="002650D8">
              <w:trPr>
                <w:trHeight w:val="1758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557A5F9E" w14:textId="7B683E6E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=G6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53853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instrText>30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=G6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53853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instrText>30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DocVariable MonthEnd3 \@ d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53853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>31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=G6+1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53853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instrText>31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53853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instrText>31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="00853853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53853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t>31</w: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52B321D7" w14:textId="7EF7F90C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=A7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53853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instrText>31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=A7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53853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instrText>31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DocVariable MonthEnd3 \@ d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53853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>31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=A7+1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Pr="00B63497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instrText>30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D260F18" w14:textId="77777777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81DEB53" w14:textId="77777777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ED9C6AA" w14:textId="77777777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3A736CE" w14:textId="77777777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</w:rPr>
                  </w:pP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0EE6EE0" w14:textId="77777777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</w:rPr>
                  </w:pPr>
                </w:p>
              </w:tc>
            </w:tr>
          </w:tbl>
          <w:p w14:paraId="1E5E3279" w14:textId="77777777" w:rsidR="00363461" w:rsidRPr="00B63497" w:rsidRDefault="00363461">
            <w:pPr>
              <w:pStyle w:val="ad"/>
              <w:rPr>
                <w:rFonts w:cs="Arial"/>
                <w:b/>
                <w:bCs/>
                <w:color w:val="auto"/>
                <w:lang w:bidi="ru-RU"/>
              </w:rPr>
            </w:pPr>
          </w:p>
        </w:tc>
      </w:tr>
      <w:tr w:rsidR="001D5391" w:rsidRPr="00B63497" w14:paraId="24AD314E" w14:textId="77777777" w:rsidTr="00363461">
        <w:tc>
          <w:tcPr>
            <w:tcW w:w="2500" w:type="pct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5336"/>
              <w:gridCol w:w="107"/>
            </w:tblGrid>
            <w:tr w:rsidR="001D5391" w:rsidRPr="00B63497" w14:paraId="1C11B832" w14:textId="77777777" w:rsidTr="00B63497">
              <w:trPr>
                <w:trHeight w:val="454"/>
              </w:trPr>
              <w:tc>
                <w:tcPr>
                  <w:tcW w:w="2500" w:type="pct"/>
                  <w:tcBorders>
                    <w:bottom w:val="dashed" w:sz="4" w:space="0" w:color="auto"/>
                  </w:tcBorders>
                </w:tcPr>
                <w:p w14:paraId="4AAE1CA5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50" w:type="pct"/>
                  <w:tcBorders>
                    <w:left w:val="nil"/>
                  </w:tcBorders>
                </w:tcPr>
                <w:p w14:paraId="148DB97D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6070ADFB" w14:textId="77777777" w:rsidTr="00B63497">
              <w:trPr>
                <w:trHeight w:val="454"/>
              </w:trPr>
              <w:tc>
                <w:tcPr>
                  <w:tcW w:w="25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6ED40A16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50" w:type="pct"/>
                  <w:tcBorders>
                    <w:left w:val="nil"/>
                  </w:tcBorders>
                </w:tcPr>
                <w:p w14:paraId="5793E979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129AE346" w14:textId="77777777" w:rsidTr="00B63497">
              <w:trPr>
                <w:trHeight w:val="454"/>
              </w:trPr>
              <w:tc>
                <w:tcPr>
                  <w:tcW w:w="25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5DCF6D05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50" w:type="pct"/>
                  <w:tcBorders>
                    <w:left w:val="nil"/>
                  </w:tcBorders>
                </w:tcPr>
                <w:p w14:paraId="799635CD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51B8975A" w14:textId="77777777" w:rsidTr="00B63497">
              <w:trPr>
                <w:trHeight w:val="454"/>
              </w:trPr>
              <w:tc>
                <w:tcPr>
                  <w:tcW w:w="25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5B0DBA30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50" w:type="pct"/>
                  <w:tcBorders>
                    <w:left w:val="nil"/>
                  </w:tcBorders>
                </w:tcPr>
                <w:p w14:paraId="38ACA166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39768BF5" w14:textId="77777777" w:rsidTr="00B63497">
              <w:trPr>
                <w:trHeight w:val="454"/>
              </w:trPr>
              <w:tc>
                <w:tcPr>
                  <w:tcW w:w="25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3193349C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50" w:type="pct"/>
                  <w:tcBorders>
                    <w:left w:val="nil"/>
                  </w:tcBorders>
                </w:tcPr>
                <w:p w14:paraId="77560123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440CF7C8" w14:textId="77777777" w:rsidTr="00B63497">
              <w:trPr>
                <w:trHeight w:val="454"/>
              </w:trPr>
              <w:tc>
                <w:tcPr>
                  <w:tcW w:w="25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13E413BE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50" w:type="pct"/>
                  <w:tcBorders>
                    <w:left w:val="nil"/>
                  </w:tcBorders>
                </w:tcPr>
                <w:p w14:paraId="2FD61C6B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14B6D71C" w14:textId="77777777" w:rsidTr="00B63497">
              <w:trPr>
                <w:trHeight w:val="454"/>
              </w:trPr>
              <w:tc>
                <w:tcPr>
                  <w:tcW w:w="25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408A955D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50" w:type="pct"/>
                  <w:tcBorders>
                    <w:left w:val="nil"/>
                  </w:tcBorders>
                </w:tcPr>
                <w:p w14:paraId="1F90E53B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7ACDA8C0" w14:textId="77777777" w:rsidTr="00B63497">
              <w:trPr>
                <w:trHeight w:val="454"/>
              </w:trPr>
              <w:tc>
                <w:tcPr>
                  <w:tcW w:w="25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45671C5F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50" w:type="pct"/>
                  <w:tcBorders>
                    <w:left w:val="nil"/>
                  </w:tcBorders>
                </w:tcPr>
                <w:p w14:paraId="1FB84221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EB79FB9" w14:textId="77777777" w:rsidR="001D5391" w:rsidRPr="00B63497" w:rsidRDefault="001D5391" w:rsidP="001D5391">
            <w:pPr>
              <w:pStyle w:val="ad"/>
              <w:jc w:val="left"/>
              <w:rPr>
                <w:rFonts w:cs="Arial"/>
                <w:b/>
                <w:bCs/>
                <w:color w:val="auto"/>
                <w:sz w:val="72"/>
                <w:szCs w:val="72"/>
                <w:lang w:bidi="ru-RU"/>
              </w:rPr>
            </w:pPr>
          </w:p>
        </w:tc>
        <w:tc>
          <w:tcPr>
            <w:tcW w:w="2500" w:type="pct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107"/>
              <w:gridCol w:w="5336"/>
            </w:tblGrid>
            <w:tr w:rsidR="001D5391" w:rsidRPr="00B63497" w14:paraId="7CD7E9CE" w14:textId="77777777" w:rsidTr="00B63497">
              <w:trPr>
                <w:trHeight w:val="454"/>
              </w:trPr>
              <w:tc>
                <w:tcPr>
                  <w:tcW w:w="50" w:type="pct"/>
                </w:tcPr>
                <w:p w14:paraId="3ECFD9DE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2500" w:type="pct"/>
                  <w:tcBorders>
                    <w:left w:val="nil"/>
                    <w:bottom w:val="dashed" w:sz="4" w:space="0" w:color="auto"/>
                  </w:tcBorders>
                </w:tcPr>
                <w:p w14:paraId="46E5E6E6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139CECA2" w14:textId="77777777" w:rsidTr="00B63497">
              <w:trPr>
                <w:trHeight w:val="454"/>
              </w:trPr>
              <w:tc>
                <w:tcPr>
                  <w:tcW w:w="50" w:type="pct"/>
                </w:tcPr>
                <w:p w14:paraId="02318564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2500" w:type="pct"/>
                  <w:tcBorders>
                    <w:top w:val="dashed" w:sz="4" w:space="0" w:color="auto"/>
                    <w:left w:val="nil"/>
                    <w:bottom w:val="dashed" w:sz="4" w:space="0" w:color="auto"/>
                  </w:tcBorders>
                </w:tcPr>
                <w:p w14:paraId="40D7030D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67391261" w14:textId="77777777" w:rsidTr="00B63497">
              <w:trPr>
                <w:trHeight w:val="454"/>
              </w:trPr>
              <w:tc>
                <w:tcPr>
                  <w:tcW w:w="50" w:type="pct"/>
                </w:tcPr>
                <w:p w14:paraId="062EC458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2500" w:type="pct"/>
                  <w:tcBorders>
                    <w:top w:val="dashed" w:sz="4" w:space="0" w:color="auto"/>
                    <w:left w:val="nil"/>
                    <w:bottom w:val="dashed" w:sz="4" w:space="0" w:color="auto"/>
                  </w:tcBorders>
                </w:tcPr>
                <w:p w14:paraId="4B2F0E01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084B5047" w14:textId="77777777" w:rsidTr="00B63497">
              <w:trPr>
                <w:trHeight w:val="454"/>
              </w:trPr>
              <w:tc>
                <w:tcPr>
                  <w:tcW w:w="50" w:type="pct"/>
                </w:tcPr>
                <w:p w14:paraId="13830129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2500" w:type="pct"/>
                  <w:tcBorders>
                    <w:top w:val="dashed" w:sz="4" w:space="0" w:color="auto"/>
                    <w:left w:val="nil"/>
                    <w:bottom w:val="dashed" w:sz="4" w:space="0" w:color="auto"/>
                  </w:tcBorders>
                </w:tcPr>
                <w:p w14:paraId="23D04748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16522B73" w14:textId="77777777" w:rsidTr="00B63497">
              <w:trPr>
                <w:trHeight w:val="454"/>
              </w:trPr>
              <w:tc>
                <w:tcPr>
                  <w:tcW w:w="50" w:type="pct"/>
                </w:tcPr>
                <w:p w14:paraId="4C537355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2500" w:type="pct"/>
                  <w:tcBorders>
                    <w:top w:val="dashed" w:sz="4" w:space="0" w:color="auto"/>
                    <w:left w:val="nil"/>
                    <w:bottom w:val="dashed" w:sz="4" w:space="0" w:color="auto"/>
                  </w:tcBorders>
                </w:tcPr>
                <w:p w14:paraId="387C5EEB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049F4FD3" w14:textId="77777777" w:rsidTr="00B63497">
              <w:trPr>
                <w:trHeight w:val="454"/>
              </w:trPr>
              <w:tc>
                <w:tcPr>
                  <w:tcW w:w="50" w:type="pct"/>
                </w:tcPr>
                <w:p w14:paraId="69599897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2500" w:type="pct"/>
                  <w:tcBorders>
                    <w:top w:val="dashed" w:sz="4" w:space="0" w:color="auto"/>
                    <w:left w:val="nil"/>
                    <w:bottom w:val="dashed" w:sz="4" w:space="0" w:color="auto"/>
                  </w:tcBorders>
                </w:tcPr>
                <w:p w14:paraId="2D3FD371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620A7458" w14:textId="77777777" w:rsidTr="00B63497">
              <w:trPr>
                <w:trHeight w:val="454"/>
              </w:trPr>
              <w:tc>
                <w:tcPr>
                  <w:tcW w:w="50" w:type="pct"/>
                </w:tcPr>
                <w:p w14:paraId="6EC606D9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2500" w:type="pct"/>
                  <w:tcBorders>
                    <w:top w:val="dashed" w:sz="4" w:space="0" w:color="auto"/>
                    <w:left w:val="nil"/>
                    <w:bottom w:val="dashed" w:sz="4" w:space="0" w:color="auto"/>
                  </w:tcBorders>
                </w:tcPr>
                <w:p w14:paraId="3E01B1B0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385D439B" w14:textId="77777777" w:rsidTr="00B63497">
              <w:trPr>
                <w:trHeight w:val="454"/>
              </w:trPr>
              <w:tc>
                <w:tcPr>
                  <w:tcW w:w="50" w:type="pct"/>
                </w:tcPr>
                <w:p w14:paraId="461E31C7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2500" w:type="pct"/>
                  <w:tcBorders>
                    <w:top w:val="dashed" w:sz="4" w:space="0" w:color="auto"/>
                    <w:left w:val="nil"/>
                    <w:bottom w:val="dashed" w:sz="4" w:space="0" w:color="auto"/>
                  </w:tcBorders>
                </w:tcPr>
                <w:p w14:paraId="0F688905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577816F" w14:textId="77777777" w:rsidR="001D5391" w:rsidRPr="00B63497" w:rsidRDefault="001D5391" w:rsidP="001D5391">
            <w:pPr>
              <w:pStyle w:val="ad"/>
              <w:rPr>
                <w:rFonts w:cs="Arial"/>
                <w:b/>
                <w:bCs/>
                <w:color w:val="auto"/>
                <w:sz w:val="72"/>
                <w:szCs w:val="72"/>
                <w:lang w:bidi="ru-RU"/>
              </w:rPr>
            </w:pPr>
          </w:p>
        </w:tc>
      </w:tr>
    </w:tbl>
    <w:p w14:paraId="26C6261C" w14:textId="77777777" w:rsidR="00F93E3B" w:rsidRPr="002650D8" w:rsidRDefault="00F93E3B">
      <w:pPr>
        <w:pStyle w:val="a5"/>
        <w:rPr>
          <w:rFonts w:cs="Arial"/>
          <w:b/>
          <w:bCs/>
          <w:color w:val="auto"/>
          <w:sz w:val="2"/>
          <w:szCs w:val="2"/>
        </w:rPr>
      </w:pPr>
    </w:p>
    <w:sectPr w:rsidR="00F93E3B" w:rsidRPr="002650D8" w:rsidSect="002650D8">
      <w:pgSz w:w="11906" w:h="16838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3FD521" w14:textId="77777777" w:rsidR="00134577" w:rsidRDefault="00134577">
      <w:pPr>
        <w:spacing w:after="0"/>
      </w:pPr>
      <w:r>
        <w:separator/>
      </w:r>
    </w:p>
  </w:endnote>
  <w:endnote w:type="continuationSeparator" w:id="0">
    <w:p w14:paraId="00331D8E" w14:textId="77777777" w:rsidR="00134577" w:rsidRDefault="0013457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37231C" w14:textId="77777777" w:rsidR="00134577" w:rsidRDefault="00134577">
      <w:pPr>
        <w:spacing w:after="0"/>
      </w:pPr>
      <w:r>
        <w:separator/>
      </w:r>
    </w:p>
  </w:footnote>
  <w:footnote w:type="continuationSeparator" w:id="0">
    <w:p w14:paraId="13874E84" w14:textId="77777777" w:rsidR="00134577" w:rsidRDefault="0013457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Sunday"/>
  </w:docVars>
  <w:rsids>
    <w:rsidRoot w:val="00363461"/>
    <w:rsid w:val="000340BD"/>
    <w:rsid w:val="00055B0A"/>
    <w:rsid w:val="000B2A45"/>
    <w:rsid w:val="001274F3"/>
    <w:rsid w:val="00134577"/>
    <w:rsid w:val="00143A61"/>
    <w:rsid w:val="0016700E"/>
    <w:rsid w:val="00175C35"/>
    <w:rsid w:val="001D5391"/>
    <w:rsid w:val="001E02A4"/>
    <w:rsid w:val="001F3D0F"/>
    <w:rsid w:val="0021056C"/>
    <w:rsid w:val="002616A2"/>
    <w:rsid w:val="002650D8"/>
    <w:rsid w:val="002833B4"/>
    <w:rsid w:val="003051CA"/>
    <w:rsid w:val="003327F5"/>
    <w:rsid w:val="00343447"/>
    <w:rsid w:val="00344A2F"/>
    <w:rsid w:val="00363461"/>
    <w:rsid w:val="00367550"/>
    <w:rsid w:val="003D6EF6"/>
    <w:rsid w:val="00491DA3"/>
    <w:rsid w:val="004C3BD1"/>
    <w:rsid w:val="00535DFB"/>
    <w:rsid w:val="005858C8"/>
    <w:rsid w:val="005B7782"/>
    <w:rsid w:val="005E656F"/>
    <w:rsid w:val="00686FEE"/>
    <w:rsid w:val="006C0896"/>
    <w:rsid w:val="006E394B"/>
    <w:rsid w:val="00736B7D"/>
    <w:rsid w:val="007B01A5"/>
    <w:rsid w:val="007C0139"/>
    <w:rsid w:val="00834DD9"/>
    <w:rsid w:val="00853853"/>
    <w:rsid w:val="0086612F"/>
    <w:rsid w:val="00881600"/>
    <w:rsid w:val="008B7D77"/>
    <w:rsid w:val="008E04AA"/>
    <w:rsid w:val="009164BA"/>
    <w:rsid w:val="00921B88"/>
    <w:rsid w:val="00951F39"/>
    <w:rsid w:val="00A14581"/>
    <w:rsid w:val="00AA23D3"/>
    <w:rsid w:val="00AE36BB"/>
    <w:rsid w:val="00B460EF"/>
    <w:rsid w:val="00B63497"/>
    <w:rsid w:val="00CD0425"/>
    <w:rsid w:val="00CD59A7"/>
    <w:rsid w:val="00DD2555"/>
    <w:rsid w:val="00DE32AC"/>
    <w:rsid w:val="00E721D0"/>
    <w:rsid w:val="00E77E1D"/>
    <w:rsid w:val="00E95332"/>
    <w:rsid w:val="00EF5124"/>
    <w:rsid w:val="00F701B7"/>
    <w:rsid w:val="00F930B5"/>
    <w:rsid w:val="00F93E3B"/>
    <w:rsid w:val="00FA423C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7B3B1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A45"/>
    <w:rPr>
      <w:rFonts w:ascii="Arial" w:hAnsi="Arial"/>
      <w:sz w:val="21"/>
    </w:rPr>
  </w:style>
  <w:style w:type="paragraph" w:styleId="1">
    <w:name w:val="heading 1"/>
    <w:basedOn w:val="a"/>
    <w:next w:val="a"/>
    <w:link w:val="10"/>
    <w:uiPriority w:val="9"/>
    <w:qFormat/>
    <w:rsid w:val="000B2A45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2A45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0B2A45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qFormat/>
    <w:rsid w:val="000B2A45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qFormat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qFormat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character" w:customStyle="1" w:styleId="10">
    <w:name w:val="Заголовок 1 Знак"/>
    <w:basedOn w:val="a0"/>
    <w:link w:val="1"/>
    <w:uiPriority w:val="9"/>
    <w:rsid w:val="000B2A45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B2A45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qFormat/>
    <w:rsid w:val="004C3BD1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qFormat/>
    <w:rsid w:val="004C3BD1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qFormat/>
    <w:rsid w:val="004C3BD1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4C3BD1"/>
    <w:pPr>
      <w:spacing w:after="0"/>
    </w:pPr>
    <w:tblPr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76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8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AppData\Roaming\Microsoft\Templates\&#1057;&#1077;&#1084;&#1077;&#1081;&#1085;&#1099;&#1081;%20&#1092;&#1086;&#1090;&#1086;&#1082;&#1072;&#1083;&#1077;&#1085;&#1076;&#1072;&#1088;&#1100;%20(&#1083;&#1102;&#1073;&#1086;&#1081;%20&#1075;&#1086;&#1076;,%201%20&#1089;&#1090;&#1088;&#1072;&#1085;&#1080;&#1094;&#1072;)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426e97fa315356fffbdcd9876fe988c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14b8f0def80e6d70ce3def20c90759a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DD93ABA-B7DE-4472-B51D-463F48D6F9BE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280C06AE-E190-443F-B09D-1F0F986149C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3F784D0-CD93-48D4-ABB4-189B2041A5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5BE0F47-357E-46CB-B795-041B2252B2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Семейный фотокалендарь (любой год, 1 страница).dotm</Template>
  <TotalTime>0</TotalTime>
  <Pages>1</Pages>
  <Words>303</Words>
  <Characters>1729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2022-08-05T21:00:00Z</dcterms:created>
  <dcterms:modified xsi:type="dcterms:W3CDTF">2022-08-05T21:00:00Z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